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2F" w:rsidRPr="00340453" w:rsidRDefault="00B84539" w:rsidP="003C452F">
      <w:pPr>
        <w:pStyle w:val="Style"/>
        <w:shd w:val="clear" w:color="auto" w:fill="FFFFFF"/>
        <w:tabs>
          <w:tab w:val="left" w:pos="8505"/>
        </w:tabs>
        <w:spacing w:line="276" w:lineRule="auto"/>
        <w:ind w:right="96"/>
        <w:jc w:val="center"/>
        <w:rPr>
          <w:rFonts w:ascii="Trebuchet MS" w:hAnsi="Trebuchet MS" w:cs="Leelawadee"/>
          <w:b/>
          <w:bCs/>
          <w:sz w:val="28"/>
          <w:szCs w:val="22"/>
          <w:shd w:val="clear" w:color="auto" w:fill="FFFFFF"/>
        </w:rPr>
      </w:pPr>
      <w:r w:rsidRPr="00340453">
        <w:rPr>
          <w:rFonts w:ascii="Trebuchet MS" w:hAnsi="Trebuchet MS" w:cs="Leelawadee"/>
          <w:b/>
          <w:bCs/>
          <w:sz w:val="28"/>
          <w:szCs w:val="22"/>
          <w:shd w:val="clear" w:color="auto" w:fill="FFFFFF"/>
        </w:rPr>
        <w:t>SAFEGUARDING</w:t>
      </w:r>
      <w:r w:rsidR="003C452F" w:rsidRPr="00340453">
        <w:rPr>
          <w:rFonts w:ascii="Trebuchet MS" w:hAnsi="Trebuchet MS" w:cs="Leelawadee"/>
          <w:b/>
          <w:bCs/>
          <w:sz w:val="28"/>
          <w:szCs w:val="22"/>
          <w:shd w:val="clear" w:color="auto" w:fill="FFFFFF"/>
        </w:rPr>
        <w:t xml:space="preserve"> POLICY</w:t>
      </w:r>
      <w:r w:rsidR="00224059" w:rsidRPr="00340453">
        <w:rPr>
          <w:rFonts w:ascii="Trebuchet MS" w:hAnsi="Trebuchet MS" w:cs="Leelawadee"/>
          <w:b/>
          <w:bCs/>
          <w:sz w:val="28"/>
          <w:szCs w:val="22"/>
          <w:shd w:val="clear" w:color="auto" w:fill="FFFFFF"/>
        </w:rPr>
        <w:t xml:space="preserve"> – Statement </w:t>
      </w:r>
    </w:p>
    <w:p w:rsidR="003C452F" w:rsidRPr="00340453" w:rsidRDefault="003C452F" w:rsidP="003C452F">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3C452F" w:rsidRPr="00340453" w:rsidRDefault="003C452F" w:rsidP="003C452F">
      <w:pPr>
        <w:pStyle w:val="Style"/>
        <w:shd w:val="clear" w:color="auto" w:fill="FFFFFF"/>
        <w:tabs>
          <w:tab w:val="left" w:pos="8505"/>
          <w:tab w:val="left" w:pos="9214"/>
        </w:tabs>
        <w:spacing w:line="276" w:lineRule="auto"/>
        <w:ind w:left="-284" w:right="96"/>
        <w:rPr>
          <w:rFonts w:ascii="Trebuchet MS" w:hAnsi="Trebuchet MS" w:cs="Leelawadee"/>
          <w:b/>
          <w:sz w:val="22"/>
          <w:szCs w:val="22"/>
          <w:shd w:val="clear" w:color="auto" w:fill="FFFFFF"/>
        </w:rPr>
      </w:pPr>
      <w:r w:rsidRPr="00340453">
        <w:rPr>
          <w:rFonts w:ascii="Trebuchet MS" w:hAnsi="Trebuchet MS" w:cs="Leelawadee"/>
          <w:sz w:val="22"/>
          <w:szCs w:val="22"/>
          <w:shd w:val="clear" w:color="auto" w:fill="FFFFFF"/>
        </w:rPr>
        <w:t xml:space="preserve">This statement was adopted at a church meeting held on </w:t>
      </w:r>
      <w:r w:rsidR="004D549B">
        <w:rPr>
          <w:rFonts w:ascii="Trebuchet MS" w:hAnsi="Trebuchet MS" w:cs="Leelawadee"/>
          <w:b/>
          <w:sz w:val="22"/>
          <w:szCs w:val="22"/>
          <w:shd w:val="clear" w:color="auto" w:fill="FFFFFF"/>
        </w:rPr>
        <w:t>24 June</w:t>
      </w:r>
      <w:r w:rsidR="00131BF0">
        <w:rPr>
          <w:rFonts w:ascii="Trebuchet MS" w:hAnsi="Trebuchet MS" w:cs="Leelawadee"/>
          <w:b/>
          <w:sz w:val="22"/>
          <w:szCs w:val="22"/>
          <w:shd w:val="clear" w:color="auto" w:fill="FFFFFF"/>
        </w:rPr>
        <w:t xml:space="preserve"> 2019</w:t>
      </w:r>
      <w:r w:rsidR="00382AC9" w:rsidRPr="00340453">
        <w:rPr>
          <w:rFonts w:ascii="Trebuchet MS" w:hAnsi="Trebuchet MS" w:cs="Leelawadee"/>
          <w:sz w:val="22"/>
          <w:szCs w:val="22"/>
          <w:shd w:val="clear" w:color="auto" w:fill="FFFFFF"/>
        </w:rPr>
        <w:t xml:space="preserve">.  </w:t>
      </w:r>
      <w:r w:rsidRPr="00340453">
        <w:rPr>
          <w:rFonts w:ascii="Trebuchet MS" w:hAnsi="Trebuchet MS" w:cs="Leelawadee"/>
          <w:sz w:val="22"/>
          <w:szCs w:val="22"/>
          <w:shd w:val="clear" w:color="auto" w:fill="FFFFFF"/>
        </w:rPr>
        <w:t xml:space="preserve">It will be presented each year to a church meeting where progress in carrying it out will be monitored. </w:t>
      </w:r>
      <w:r w:rsidR="0008027B" w:rsidRPr="00340453">
        <w:rPr>
          <w:rFonts w:ascii="Trebuchet MS" w:hAnsi="Trebuchet MS" w:cs="Leelawadee"/>
          <w:sz w:val="22"/>
          <w:szCs w:val="22"/>
          <w:shd w:val="clear" w:color="auto" w:fill="FFFFFF"/>
        </w:rPr>
        <w:t xml:space="preserve"> </w:t>
      </w:r>
    </w:p>
    <w:p w:rsidR="00D91D90" w:rsidRPr="00340453" w:rsidRDefault="00D91D90"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D91D90" w:rsidRPr="00340453" w:rsidRDefault="00D91D90" w:rsidP="003C452F">
      <w:pPr>
        <w:pStyle w:val="Style"/>
        <w:shd w:val="clear" w:color="auto" w:fill="FFFFFF"/>
        <w:tabs>
          <w:tab w:val="left" w:pos="8505"/>
          <w:tab w:val="left" w:pos="9214"/>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b/>
          <w:sz w:val="22"/>
          <w:szCs w:val="22"/>
          <w:shd w:val="clear" w:color="auto" w:fill="FFFFFF"/>
        </w:rPr>
        <w:t xml:space="preserve">The </w:t>
      </w:r>
      <w:r w:rsidRPr="00340453">
        <w:rPr>
          <w:rFonts w:ascii="Trebuchet MS" w:hAnsi="Trebuchet MS"/>
          <w:b/>
          <w:sz w:val="22"/>
          <w:szCs w:val="22"/>
        </w:rPr>
        <w:t xml:space="preserve">vision of TBC (Truro Baptist Church) is:  “Releasing God-given potential” </w:t>
      </w:r>
      <w:r w:rsidR="00D51B9C" w:rsidRPr="00340453">
        <w:rPr>
          <w:rFonts w:ascii="Trebuchet MS" w:hAnsi="Trebuchet MS"/>
          <w:sz w:val="22"/>
          <w:szCs w:val="22"/>
        </w:rPr>
        <w:t>and in fulfilling this vision we all recognise our responsibility for the safeguarding</w:t>
      </w:r>
      <w:r w:rsidR="00EC6EAC" w:rsidRPr="00340453">
        <w:rPr>
          <w:rFonts w:ascii="Trebuchet MS" w:hAnsi="Trebuchet MS"/>
          <w:sz w:val="22"/>
          <w:szCs w:val="22"/>
        </w:rPr>
        <w:t xml:space="preserve"> </w:t>
      </w:r>
      <w:r w:rsidR="00B81A08" w:rsidRPr="00340453">
        <w:rPr>
          <w:rFonts w:ascii="Trebuchet MS" w:hAnsi="Trebuchet MS"/>
          <w:sz w:val="22"/>
          <w:szCs w:val="22"/>
        </w:rPr>
        <w:t xml:space="preserve">and well-being </w:t>
      </w:r>
      <w:r w:rsidR="00D51B9C" w:rsidRPr="00340453">
        <w:rPr>
          <w:rFonts w:ascii="Trebuchet MS" w:hAnsi="Trebuchet MS"/>
          <w:sz w:val="22"/>
          <w:szCs w:val="22"/>
        </w:rPr>
        <w:t xml:space="preserve">of all children, young people under the age of 18 and adults </w:t>
      </w:r>
      <w:r w:rsidR="0008027B" w:rsidRPr="00340453">
        <w:rPr>
          <w:rFonts w:ascii="Trebuchet MS" w:hAnsi="Trebuchet MS"/>
          <w:sz w:val="22"/>
          <w:szCs w:val="22"/>
        </w:rPr>
        <w:t>in need of care and support</w:t>
      </w:r>
      <w:r w:rsidR="00D51B9C" w:rsidRPr="00340453">
        <w:rPr>
          <w:rFonts w:ascii="Trebuchet MS" w:hAnsi="Trebuchet MS"/>
          <w:sz w:val="22"/>
          <w:szCs w:val="22"/>
        </w:rPr>
        <w:t xml:space="preserve">, regardless of gender, ethnicity or ability.  </w:t>
      </w:r>
    </w:p>
    <w:p w:rsidR="00D91D90" w:rsidRPr="00340453" w:rsidRDefault="00D91D90"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D91D90" w:rsidRPr="00340453" w:rsidRDefault="00005318" w:rsidP="003C452F">
      <w:pPr>
        <w:pStyle w:val="Style"/>
        <w:shd w:val="clear" w:color="auto" w:fill="FFFFFF"/>
        <w:tabs>
          <w:tab w:val="left" w:pos="8505"/>
          <w:tab w:val="left" w:pos="9214"/>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sz w:val="22"/>
          <w:szCs w:val="22"/>
          <w:shd w:val="clear" w:color="auto" w:fill="FFFFFF"/>
        </w:rPr>
        <w:t xml:space="preserve">As Christians we are charged to love and care for each other.  This is particularly true where the most vulnerable members of our community are concerned.  We believe that being part </w:t>
      </w:r>
      <w:r w:rsidR="00591D90" w:rsidRPr="00340453">
        <w:rPr>
          <w:rFonts w:ascii="Trebuchet MS" w:hAnsi="Trebuchet MS" w:cs="Leelawadee"/>
          <w:sz w:val="22"/>
          <w:szCs w:val="22"/>
          <w:shd w:val="clear" w:color="auto" w:fill="FFFFFF"/>
        </w:rPr>
        <w:t>of the Christian family of the c</w:t>
      </w:r>
      <w:r w:rsidRPr="00340453">
        <w:rPr>
          <w:rFonts w:ascii="Trebuchet MS" w:hAnsi="Trebuchet MS" w:cs="Leelawadee"/>
          <w:sz w:val="22"/>
          <w:szCs w:val="22"/>
          <w:shd w:val="clear" w:color="auto" w:fill="FFFFFF"/>
        </w:rPr>
        <w:t xml:space="preserve">hurch places responsibilities on all who attend TBC, to ensure that the environment is safe for everyone.  </w:t>
      </w:r>
    </w:p>
    <w:p w:rsidR="00D91D90" w:rsidRPr="00340453" w:rsidRDefault="00D91D90"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D91D90" w:rsidRPr="00340453" w:rsidRDefault="00005318" w:rsidP="003C452F">
      <w:pPr>
        <w:pStyle w:val="Style"/>
        <w:shd w:val="clear" w:color="auto" w:fill="FFFFFF"/>
        <w:tabs>
          <w:tab w:val="left" w:pos="8505"/>
          <w:tab w:val="left" w:pos="9214"/>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sz w:val="22"/>
          <w:szCs w:val="22"/>
          <w:shd w:val="clear" w:color="auto" w:fill="FFFFFF"/>
        </w:rPr>
        <w:t xml:space="preserve">We recognise that it is the duty of all of us to foster relationships of the utmost integrity.  It is up to each one of us to </w:t>
      </w:r>
      <w:r w:rsidR="00C27C60" w:rsidRPr="00340453">
        <w:rPr>
          <w:rFonts w:ascii="Trebuchet MS" w:hAnsi="Trebuchet MS" w:cs="Leelawadee"/>
          <w:sz w:val="22"/>
          <w:szCs w:val="22"/>
          <w:shd w:val="clear" w:color="auto" w:fill="FFFFFF"/>
        </w:rPr>
        <w:t xml:space="preserve">prevent the physical, sexual, psychological, discriminatory, financial, neglect or acts of omission and spiritual abuse of all and to report any such abuse that we discover or suspect to one of the designated people, who will </w:t>
      </w:r>
      <w:r w:rsidR="00EC6EAC" w:rsidRPr="00340453">
        <w:rPr>
          <w:rFonts w:ascii="Trebuchet MS" w:hAnsi="Trebuchet MS" w:cs="Leelawadee"/>
          <w:sz w:val="22"/>
          <w:szCs w:val="22"/>
          <w:shd w:val="clear" w:color="auto" w:fill="FFFFFF"/>
        </w:rPr>
        <w:t>act</w:t>
      </w:r>
      <w:r w:rsidR="00C27C60" w:rsidRPr="00340453">
        <w:rPr>
          <w:rFonts w:ascii="Trebuchet MS" w:hAnsi="Trebuchet MS" w:cs="Leelawadee"/>
          <w:sz w:val="22"/>
          <w:szCs w:val="22"/>
          <w:shd w:val="clear" w:color="auto" w:fill="FFFFFF"/>
        </w:rPr>
        <w:t xml:space="preserve"> accordingly.</w:t>
      </w:r>
    </w:p>
    <w:p w:rsidR="00C27C60" w:rsidRPr="00340453" w:rsidRDefault="00C27C60"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591D90" w:rsidRPr="00340453" w:rsidRDefault="00591D90" w:rsidP="003C452F">
      <w:pPr>
        <w:pStyle w:val="Style"/>
        <w:shd w:val="clear" w:color="auto" w:fill="FFFFFF"/>
        <w:tabs>
          <w:tab w:val="left" w:pos="8505"/>
          <w:tab w:val="left" w:pos="9214"/>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sz w:val="22"/>
          <w:szCs w:val="22"/>
          <w:shd w:val="clear" w:color="auto" w:fill="FFFFFF"/>
        </w:rPr>
        <w:t xml:space="preserve">We commit ourselves to the safeguarding, nurturing, protection and respect of all children, young people and adults as individuals and promote their well-being in every way; and will pray for them regularly.  We also adopt the full safeguarding policy including a code of behaviour for all who are appointed </w:t>
      </w:r>
      <w:r w:rsidR="00B81A08" w:rsidRPr="00340453">
        <w:rPr>
          <w:rFonts w:ascii="Trebuchet MS" w:hAnsi="Trebuchet MS" w:cs="Leelawadee"/>
          <w:sz w:val="22"/>
          <w:szCs w:val="22"/>
          <w:shd w:val="clear" w:color="auto" w:fill="FFFFFF"/>
        </w:rPr>
        <w:t xml:space="preserve">to work with children, youth and adults </w:t>
      </w:r>
      <w:r w:rsidR="0008027B" w:rsidRPr="00340453">
        <w:rPr>
          <w:rFonts w:ascii="Trebuchet MS" w:hAnsi="Trebuchet MS" w:cs="Leelawadee"/>
          <w:sz w:val="22"/>
          <w:szCs w:val="22"/>
          <w:shd w:val="clear" w:color="auto" w:fill="FFFFFF"/>
        </w:rPr>
        <w:t>in need</w:t>
      </w:r>
      <w:r w:rsidR="00B81A08" w:rsidRPr="00340453">
        <w:rPr>
          <w:rFonts w:ascii="Trebuchet MS" w:hAnsi="Trebuchet MS" w:cs="Leelawadee"/>
          <w:sz w:val="22"/>
          <w:szCs w:val="22"/>
          <w:shd w:val="clear" w:color="auto" w:fill="FFFFFF"/>
        </w:rPr>
        <w:t xml:space="preserve">.  </w:t>
      </w:r>
    </w:p>
    <w:p w:rsidR="00C27C60" w:rsidRPr="00340453" w:rsidRDefault="00C27C60"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591D90" w:rsidRPr="00340453" w:rsidRDefault="00591D90" w:rsidP="003C452F">
      <w:pPr>
        <w:pStyle w:val="Style"/>
        <w:shd w:val="clear" w:color="auto" w:fill="FFFFFF"/>
        <w:tabs>
          <w:tab w:val="left" w:pos="8505"/>
          <w:tab w:val="left" w:pos="9214"/>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sz w:val="22"/>
          <w:szCs w:val="22"/>
          <w:shd w:val="clear" w:color="auto" w:fill="FFFFFF"/>
        </w:rPr>
        <w:t xml:space="preserve">The church will fully co-operate with any statutory investigation into any suspected abuse linked with the church.  </w:t>
      </w:r>
      <w:r w:rsidR="00B81A08" w:rsidRPr="00340453">
        <w:rPr>
          <w:rFonts w:ascii="Trebuchet MS" w:hAnsi="Trebuchet MS" w:cs="Leelawadee"/>
          <w:sz w:val="22"/>
          <w:szCs w:val="22"/>
          <w:shd w:val="clear" w:color="auto" w:fill="FFFFFF"/>
        </w:rPr>
        <w:t>The church will seek to ensure that the behaviour of any who may pose a risk to anyone in the community of the church is managed appropriately</w:t>
      </w:r>
      <w:r w:rsidR="00EC6EAC" w:rsidRPr="00340453">
        <w:rPr>
          <w:rFonts w:ascii="Trebuchet MS" w:hAnsi="Trebuchet MS" w:cs="Leelawadee"/>
          <w:sz w:val="22"/>
          <w:szCs w:val="22"/>
          <w:shd w:val="clear" w:color="auto" w:fill="FFFFFF"/>
        </w:rPr>
        <w:t>; and will exercise proper care in the appointment and selection of all workers</w:t>
      </w:r>
      <w:r w:rsidR="00B81A08" w:rsidRPr="00340453">
        <w:rPr>
          <w:rFonts w:ascii="Trebuchet MS" w:hAnsi="Trebuchet MS" w:cs="Leelawadee"/>
          <w:sz w:val="22"/>
          <w:szCs w:val="22"/>
          <w:shd w:val="clear" w:color="auto" w:fill="FFFFFF"/>
        </w:rPr>
        <w:t xml:space="preserve">.  </w:t>
      </w:r>
    </w:p>
    <w:p w:rsidR="00591D90" w:rsidRPr="00340453" w:rsidRDefault="00591D90"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D51B9C" w:rsidRPr="00340453" w:rsidRDefault="008D4107" w:rsidP="00D51B9C">
      <w:pPr>
        <w:pStyle w:val="Style"/>
        <w:shd w:val="clear" w:color="auto" w:fill="FFFFFF"/>
        <w:tabs>
          <w:tab w:val="left" w:pos="1843"/>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b/>
          <w:sz w:val="22"/>
          <w:szCs w:val="22"/>
          <w:shd w:val="clear" w:color="auto" w:fill="FFFFFF"/>
        </w:rPr>
        <w:t>Helen Holmes and Mark Fenlon</w:t>
      </w:r>
      <w:r w:rsidR="007F3BD8" w:rsidRPr="00340453">
        <w:rPr>
          <w:rFonts w:ascii="Trebuchet MS" w:hAnsi="Trebuchet MS" w:cs="Leelawadee"/>
          <w:sz w:val="22"/>
          <w:szCs w:val="22"/>
          <w:shd w:val="clear" w:color="auto" w:fill="FFFFFF"/>
        </w:rPr>
        <w:t xml:space="preserve"> are the Designated Persons</w:t>
      </w:r>
      <w:r w:rsidR="008949B7" w:rsidRPr="00340453">
        <w:rPr>
          <w:rFonts w:ascii="Trebuchet MS" w:hAnsi="Trebuchet MS" w:cs="Leelawadee"/>
          <w:sz w:val="22"/>
          <w:szCs w:val="22"/>
          <w:shd w:val="clear" w:color="auto" w:fill="FFFFFF"/>
        </w:rPr>
        <w:t xml:space="preserve"> for Safeguarding </w:t>
      </w:r>
      <w:r w:rsidR="007F3BD8" w:rsidRPr="00340453">
        <w:rPr>
          <w:rFonts w:ascii="Trebuchet MS" w:hAnsi="Trebuchet MS" w:cs="Leelawadee"/>
          <w:sz w:val="22"/>
          <w:szCs w:val="22"/>
          <w:shd w:val="clear" w:color="auto" w:fill="FFFFFF"/>
        </w:rPr>
        <w:t xml:space="preserve">and </w:t>
      </w:r>
      <w:r w:rsidR="00D51B9C" w:rsidRPr="00340453">
        <w:rPr>
          <w:rFonts w:ascii="Trebuchet MS" w:hAnsi="Trebuchet MS" w:cs="Leelawadee"/>
          <w:sz w:val="22"/>
          <w:szCs w:val="22"/>
          <w:shd w:val="clear" w:color="auto" w:fill="FFFFFF"/>
        </w:rPr>
        <w:t>have overall</w:t>
      </w:r>
      <w:r w:rsidR="008949B7" w:rsidRPr="00340453">
        <w:rPr>
          <w:rFonts w:ascii="Trebuchet MS" w:hAnsi="Trebuchet MS" w:cs="Leelawadee"/>
          <w:sz w:val="22"/>
          <w:szCs w:val="22"/>
          <w:shd w:val="clear" w:color="auto" w:fill="FFFFFF"/>
        </w:rPr>
        <w:t xml:space="preserve"> </w:t>
      </w:r>
      <w:r w:rsidR="007F3BD8" w:rsidRPr="00340453">
        <w:rPr>
          <w:rFonts w:ascii="Trebuchet MS" w:hAnsi="Trebuchet MS" w:cs="Leelawadee"/>
          <w:sz w:val="22"/>
          <w:szCs w:val="22"/>
          <w:shd w:val="clear" w:color="auto" w:fill="FFFFFF"/>
        </w:rPr>
        <w:t>responsible for representing the concerns and views of children</w:t>
      </w:r>
      <w:r w:rsidR="00793936" w:rsidRPr="00340453">
        <w:rPr>
          <w:rFonts w:ascii="Trebuchet MS" w:hAnsi="Trebuchet MS" w:cs="Leelawadee"/>
          <w:sz w:val="22"/>
          <w:szCs w:val="22"/>
          <w:shd w:val="clear" w:color="auto" w:fill="FFFFFF"/>
        </w:rPr>
        <w:t xml:space="preserve"> and youth</w:t>
      </w:r>
      <w:r w:rsidR="00D51B9C" w:rsidRPr="00340453">
        <w:rPr>
          <w:rFonts w:ascii="Trebuchet MS" w:hAnsi="Trebuchet MS" w:cs="Leelawadee"/>
          <w:sz w:val="22"/>
          <w:szCs w:val="22"/>
          <w:shd w:val="clear" w:color="auto" w:fill="FFFFFF"/>
        </w:rPr>
        <w:t xml:space="preserve"> and also of </w:t>
      </w:r>
      <w:r w:rsidR="0008027B" w:rsidRPr="00340453">
        <w:rPr>
          <w:rFonts w:ascii="Trebuchet MS" w:hAnsi="Trebuchet MS" w:cs="Leelawadee"/>
          <w:sz w:val="22"/>
          <w:szCs w:val="22"/>
          <w:shd w:val="clear" w:color="auto" w:fill="FFFFFF"/>
        </w:rPr>
        <w:t xml:space="preserve">adults in need </w:t>
      </w:r>
      <w:r w:rsidR="007F3BD8" w:rsidRPr="00340453">
        <w:rPr>
          <w:rFonts w:ascii="Trebuchet MS" w:hAnsi="Trebuchet MS" w:cs="Leelawadee"/>
          <w:sz w:val="22"/>
          <w:szCs w:val="22"/>
          <w:shd w:val="clear" w:color="auto" w:fill="FFFFFF"/>
        </w:rPr>
        <w:t xml:space="preserve">at our meetings and to outside bodies. </w:t>
      </w:r>
      <w:r w:rsidR="00D51B9C" w:rsidRPr="00340453">
        <w:rPr>
          <w:rFonts w:ascii="Trebuchet MS" w:hAnsi="Trebuchet MS" w:cs="Leelawadee"/>
          <w:sz w:val="22"/>
          <w:szCs w:val="22"/>
          <w:shd w:val="clear" w:color="auto" w:fill="FFFFFF"/>
        </w:rPr>
        <w:t xml:space="preserve"> They also are the people to contact for any concerns or questions regarding protecting children youth or </w:t>
      </w:r>
      <w:r w:rsidR="0008027B" w:rsidRPr="00340453">
        <w:rPr>
          <w:rFonts w:ascii="Trebuchet MS" w:hAnsi="Trebuchet MS"/>
          <w:sz w:val="22"/>
          <w:szCs w:val="22"/>
        </w:rPr>
        <w:t>adults in need of care and support</w:t>
      </w:r>
      <w:r w:rsidR="00D51B9C" w:rsidRPr="00340453">
        <w:rPr>
          <w:rFonts w:ascii="Trebuchet MS" w:hAnsi="Trebuchet MS" w:cs="Leelawadee"/>
          <w:sz w:val="22"/>
          <w:szCs w:val="22"/>
          <w:shd w:val="clear" w:color="auto" w:fill="FFFFFF"/>
        </w:rPr>
        <w:t xml:space="preserve">.  </w:t>
      </w:r>
    </w:p>
    <w:p w:rsidR="007F3BD8" w:rsidRPr="00340453" w:rsidRDefault="007F3BD8" w:rsidP="007F3BD8">
      <w:pPr>
        <w:pStyle w:val="Style"/>
        <w:shd w:val="clear" w:color="auto" w:fill="FFFFFF"/>
        <w:tabs>
          <w:tab w:val="left" w:pos="1843"/>
        </w:tabs>
        <w:spacing w:line="276" w:lineRule="auto"/>
        <w:ind w:left="-284" w:right="96"/>
        <w:rPr>
          <w:rFonts w:ascii="Trebuchet MS" w:hAnsi="Trebuchet MS" w:cs="Leelawadee"/>
          <w:sz w:val="22"/>
          <w:szCs w:val="22"/>
          <w:u w:val="single"/>
          <w:shd w:val="clear" w:color="auto" w:fill="FFFFFF"/>
        </w:rPr>
      </w:pPr>
      <w:r w:rsidRPr="00340453">
        <w:rPr>
          <w:rFonts w:ascii="Trebuchet MS" w:hAnsi="Trebuchet MS" w:cs="Leelawadee"/>
          <w:sz w:val="16"/>
          <w:szCs w:val="16"/>
          <w:shd w:val="clear" w:color="auto" w:fill="FFFFFF"/>
        </w:rPr>
        <w:br/>
      </w:r>
      <w:r w:rsidR="008D4107" w:rsidRPr="00340453">
        <w:rPr>
          <w:rFonts w:ascii="Trebuchet MS" w:hAnsi="Trebuchet MS" w:cs="Leelawadee"/>
          <w:sz w:val="22"/>
          <w:szCs w:val="22"/>
          <w:shd w:val="clear" w:color="auto" w:fill="FFFFFF"/>
        </w:rPr>
        <w:t>Helen Holmes</w:t>
      </w:r>
      <w:r w:rsidR="00963B99" w:rsidRPr="00340453">
        <w:rPr>
          <w:rFonts w:ascii="Trebuchet MS" w:hAnsi="Trebuchet MS" w:cs="Leelawadee"/>
          <w:sz w:val="22"/>
          <w:szCs w:val="22"/>
          <w:shd w:val="clear" w:color="auto" w:fill="FFFFFF"/>
        </w:rPr>
        <w:t xml:space="preserve"> contact details</w:t>
      </w:r>
      <w:r w:rsidRPr="00340453">
        <w:rPr>
          <w:rFonts w:ascii="Trebuchet MS" w:hAnsi="Trebuchet MS" w:cs="Leelawadee"/>
          <w:sz w:val="22"/>
          <w:szCs w:val="22"/>
          <w:shd w:val="clear" w:color="auto" w:fill="FFFFFF"/>
        </w:rPr>
        <w:t>:</w:t>
      </w:r>
      <w:r w:rsidR="008D4107" w:rsidRPr="00340453">
        <w:rPr>
          <w:rFonts w:ascii="Trebuchet MS" w:hAnsi="Trebuchet MS" w:cs="Leelawadee"/>
          <w:sz w:val="22"/>
          <w:szCs w:val="22"/>
          <w:shd w:val="clear" w:color="auto" w:fill="FFFFFF"/>
        </w:rPr>
        <w:t xml:space="preserve"> </w:t>
      </w:r>
      <w:r w:rsidR="00E73499" w:rsidRPr="00340453">
        <w:rPr>
          <w:rFonts w:ascii="Trebuchet MS" w:hAnsi="Trebuchet MS" w:cs="Leelawadee"/>
          <w:sz w:val="22"/>
          <w:szCs w:val="22"/>
          <w:shd w:val="clear" w:color="auto" w:fill="FFFFFF"/>
        </w:rPr>
        <w:t xml:space="preserve">01872 223 706 &amp; </w:t>
      </w:r>
      <w:r w:rsidR="008D4107" w:rsidRPr="00340453">
        <w:rPr>
          <w:rFonts w:ascii="Trebuchet MS" w:hAnsi="Trebuchet MS" w:cs="Leelawadee"/>
          <w:sz w:val="22"/>
          <w:szCs w:val="22"/>
          <w:shd w:val="clear" w:color="auto" w:fill="FFFFFF"/>
        </w:rPr>
        <w:t>mobile 07967 059 621</w:t>
      </w:r>
      <w:r w:rsidR="00E73499" w:rsidRPr="00340453">
        <w:rPr>
          <w:rFonts w:ascii="Trebuchet MS" w:hAnsi="Trebuchet MS" w:cs="Leelawadee"/>
          <w:sz w:val="22"/>
          <w:szCs w:val="22"/>
          <w:shd w:val="clear" w:color="auto" w:fill="FFFFFF"/>
        </w:rPr>
        <w:t xml:space="preserve"> </w:t>
      </w:r>
    </w:p>
    <w:p w:rsidR="003C452F" w:rsidRPr="00340453" w:rsidRDefault="00963B99" w:rsidP="00D51B9C">
      <w:pPr>
        <w:pStyle w:val="Style"/>
        <w:shd w:val="clear" w:color="auto" w:fill="FFFFFF"/>
        <w:tabs>
          <w:tab w:val="left" w:pos="1843"/>
        </w:tabs>
        <w:spacing w:line="276" w:lineRule="auto"/>
        <w:ind w:left="-284" w:right="96"/>
        <w:rPr>
          <w:rFonts w:ascii="Trebuchet MS" w:hAnsi="Trebuchet MS" w:cs="Leelawadee"/>
          <w:sz w:val="22"/>
          <w:szCs w:val="22"/>
          <w:shd w:val="clear" w:color="auto" w:fill="FFFFFF"/>
        </w:rPr>
      </w:pPr>
      <w:r w:rsidRPr="00340453">
        <w:rPr>
          <w:rFonts w:ascii="Trebuchet MS" w:hAnsi="Trebuchet MS" w:cs="Leelawadee"/>
          <w:sz w:val="22"/>
          <w:szCs w:val="22"/>
          <w:shd w:val="clear" w:color="auto" w:fill="FFFFFF"/>
        </w:rPr>
        <w:t>Mark Fenlon contact details</w:t>
      </w:r>
      <w:r w:rsidR="007F3BD8" w:rsidRPr="00340453">
        <w:rPr>
          <w:rFonts w:ascii="Trebuchet MS" w:hAnsi="Trebuchet MS" w:cs="Leelawadee"/>
          <w:sz w:val="22"/>
          <w:szCs w:val="22"/>
          <w:shd w:val="clear" w:color="auto" w:fill="FFFFFF"/>
        </w:rPr>
        <w:t>:</w:t>
      </w:r>
      <w:r w:rsidR="00E73499" w:rsidRPr="00340453">
        <w:rPr>
          <w:rFonts w:ascii="Trebuchet MS" w:hAnsi="Trebuchet MS" w:cs="Leelawadee"/>
          <w:sz w:val="22"/>
          <w:szCs w:val="22"/>
          <w:shd w:val="clear" w:color="auto" w:fill="FFFFFF"/>
        </w:rPr>
        <w:t xml:space="preserve"> 01872 223 189 </w:t>
      </w:r>
    </w:p>
    <w:p w:rsidR="00D51B9C" w:rsidRPr="00340453" w:rsidRDefault="00D51B9C"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3C452F" w:rsidRPr="00340453" w:rsidRDefault="003C452F" w:rsidP="00EC6EAC">
      <w:pPr>
        <w:pStyle w:val="Style"/>
        <w:shd w:val="clear" w:color="auto" w:fill="FFFFFF"/>
        <w:tabs>
          <w:tab w:val="left" w:pos="8505"/>
        </w:tabs>
        <w:spacing w:line="276" w:lineRule="auto"/>
        <w:ind w:left="-284" w:right="96"/>
        <w:rPr>
          <w:rFonts w:ascii="Trebuchet MS" w:hAnsi="Trebuchet MS" w:cs="Leelawadee"/>
          <w:sz w:val="16"/>
          <w:szCs w:val="16"/>
          <w:shd w:val="clear" w:color="auto" w:fill="FFFFFF"/>
        </w:rPr>
      </w:pPr>
    </w:p>
    <w:p w:rsidR="003C452F" w:rsidRPr="00963B99" w:rsidRDefault="00E73499" w:rsidP="003C452F">
      <w:pPr>
        <w:pStyle w:val="Style"/>
        <w:shd w:val="clear" w:color="auto" w:fill="FFFFFF"/>
        <w:tabs>
          <w:tab w:val="left" w:pos="993"/>
          <w:tab w:val="left" w:pos="8647"/>
        </w:tabs>
        <w:spacing w:line="276" w:lineRule="auto"/>
        <w:ind w:left="-284" w:right="96"/>
        <w:rPr>
          <w:rFonts w:ascii="Trebuchet MS" w:hAnsi="Trebuchet MS" w:cs="Leelawadee"/>
          <w:sz w:val="22"/>
          <w:szCs w:val="22"/>
          <w:u w:val="single"/>
          <w:shd w:val="clear" w:color="auto" w:fill="FFFFFF"/>
        </w:rPr>
      </w:pPr>
      <w:r w:rsidRPr="00340453">
        <w:rPr>
          <w:rFonts w:ascii="Trebuchet MS" w:hAnsi="Trebuchet MS" w:cs="Leelawadee"/>
          <w:sz w:val="22"/>
          <w:szCs w:val="22"/>
          <w:shd w:val="clear" w:color="auto" w:fill="FFFFFF"/>
        </w:rPr>
        <w:t>Church Secretary</w:t>
      </w:r>
      <w:r w:rsidR="003C452F" w:rsidRPr="00340453">
        <w:rPr>
          <w:rFonts w:ascii="Trebuchet MS" w:hAnsi="Trebuchet MS" w:cs="Leelawadee"/>
          <w:sz w:val="22"/>
          <w:szCs w:val="22"/>
          <w:shd w:val="clear" w:color="auto" w:fill="FFFFFF"/>
        </w:rPr>
        <w:t xml:space="preserve">: </w:t>
      </w:r>
      <w:r w:rsidRPr="00340453">
        <w:rPr>
          <w:rFonts w:ascii="Trebuchet MS" w:hAnsi="Trebuchet MS" w:cs="Leelawadee"/>
          <w:b/>
          <w:sz w:val="22"/>
          <w:szCs w:val="22"/>
          <w:shd w:val="clear" w:color="auto" w:fill="FFFFFF"/>
        </w:rPr>
        <w:t>Hannah Harris</w:t>
      </w:r>
      <w:r w:rsidRPr="00340453">
        <w:rPr>
          <w:rFonts w:ascii="Trebuchet MS" w:hAnsi="Trebuchet MS" w:cs="Leelawadee"/>
          <w:sz w:val="22"/>
          <w:szCs w:val="22"/>
          <w:shd w:val="clear" w:color="auto" w:fill="FFFFFF"/>
        </w:rPr>
        <w:t xml:space="preserve"> </w:t>
      </w:r>
      <w:r w:rsidR="003C452F" w:rsidRPr="00340453">
        <w:rPr>
          <w:rFonts w:ascii="Trebuchet MS" w:hAnsi="Trebuchet MS" w:cs="Leelawadee"/>
          <w:sz w:val="22"/>
          <w:szCs w:val="22"/>
          <w:shd w:val="clear" w:color="auto" w:fill="FFFFFF"/>
        </w:rPr>
        <w:t xml:space="preserve"> </w:t>
      </w:r>
      <w:r w:rsidRPr="00340453">
        <w:rPr>
          <w:rFonts w:ascii="Trebuchet MS" w:hAnsi="Trebuchet MS" w:cs="Leelawadee"/>
          <w:sz w:val="22"/>
          <w:szCs w:val="22"/>
          <w:shd w:val="clear" w:color="auto" w:fill="FFFFFF"/>
        </w:rPr>
        <w:t xml:space="preserve">     </w:t>
      </w:r>
      <w:r w:rsidR="00963B99" w:rsidRPr="00340453">
        <w:rPr>
          <w:rFonts w:ascii="Trebuchet MS" w:hAnsi="Trebuchet MS" w:cs="Leelawadee"/>
          <w:sz w:val="22"/>
          <w:szCs w:val="22"/>
          <w:shd w:val="clear" w:color="auto" w:fill="FFFFFF"/>
        </w:rPr>
        <w:t xml:space="preserve"> </w:t>
      </w:r>
      <w:r w:rsidRPr="00340453">
        <w:rPr>
          <w:rFonts w:ascii="Trebuchet MS" w:hAnsi="Trebuchet MS" w:cs="Leelawadee"/>
          <w:sz w:val="22"/>
          <w:szCs w:val="22"/>
          <w:shd w:val="clear" w:color="auto" w:fill="FFFFFF"/>
        </w:rPr>
        <w:t xml:space="preserve">               </w:t>
      </w:r>
    </w:p>
    <w:sectPr w:rsidR="003C452F" w:rsidRPr="00963B99" w:rsidSect="00E5547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97" w:rsidRDefault="00BC1697" w:rsidP="003C452F">
      <w:pPr>
        <w:spacing w:before="0" w:after="0" w:line="240" w:lineRule="auto"/>
      </w:pPr>
      <w:r>
        <w:separator/>
      </w:r>
    </w:p>
  </w:endnote>
  <w:endnote w:type="continuationSeparator" w:id="0">
    <w:p w:rsidR="00BC1697" w:rsidRDefault="00BC1697" w:rsidP="003C452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eelawadee">
    <w:altName w:val="Leelawadee UI"/>
    <w:charset w:val="00"/>
    <w:family w:val="swiss"/>
    <w:pitch w:val="variable"/>
    <w:sig w:usb0="810000AF" w:usb1="4000204B"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97" w:rsidRDefault="00BC1697" w:rsidP="003C452F">
      <w:pPr>
        <w:spacing w:before="0" w:after="0" w:line="240" w:lineRule="auto"/>
      </w:pPr>
      <w:r>
        <w:separator/>
      </w:r>
    </w:p>
  </w:footnote>
  <w:footnote w:type="continuationSeparator" w:id="0">
    <w:p w:rsidR="00BC1697" w:rsidRDefault="00BC1697" w:rsidP="003C452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52F" w:rsidRDefault="00224059">
    <w:pPr>
      <w:pStyle w:val="Header"/>
    </w:pPr>
    <w:r w:rsidRPr="00224059">
      <w:rPr>
        <w:noProof/>
        <w:lang w:val="en-GB" w:eastAsia="en-GB"/>
      </w:rPr>
      <w:drawing>
        <wp:inline distT="0" distB="0" distL="0" distR="0">
          <wp:extent cx="5731510" cy="1650943"/>
          <wp:effectExtent l="19050" t="0" r="2540" b="0"/>
          <wp:docPr id="11" name="Picture 10" descr="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jpg"/>
                  <pic:cNvPicPr/>
                </pic:nvPicPr>
                <pic:blipFill>
                  <a:blip r:embed="rId1" cstate="print"/>
                  <a:stretch>
                    <a:fillRect/>
                  </a:stretch>
                </pic:blipFill>
                <pic:spPr>
                  <a:xfrm>
                    <a:off x="0" y="0"/>
                    <a:ext cx="5731510" cy="1650943"/>
                  </a:xfrm>
                  <a:prstGeom prst="rect">
                    <a:avLst/>
                  </a:prstGeom>
                </pic:spPr>
              </pic:pic>
            </a:graphicData>
          </a:graphic>
        </wp:inline>
      </w:drawing>
    </w:r>
    <w:r w:rsidR="00BC0935">
      <w:rPr>
        <w:noProof/>
        <w:lang w:val="en-GB" w:eastAsia="en-GB"/>
      </w:rPr>
      <w:pict>
        <v:rect id="Rectangle 197" o:spid="_x0000_s1026" style="position:absolute;margin-left:0;margin-top:35.65pt;width:468.5pt;height:21.3pt;z-index:-251658752;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" o:allowoverlap="f" fillcolor="#7e97ad [3204]" stroked="f" strokeweight="2pt">
          <v:textbox style="mso-fit-shape-to-text:t">
            <w:txbxContent>
              <w:sdt>
                <w:sdtPr>
                  <w:rPr>
                    <w:rFonts w:ascii="Leelawadee" w:hAnsi="Leelawadee" w:cs="Leelawadee"/>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C452F" w:rsidRPr="000F12B1" w:rsidRDefault="003C452F" w:rsidP="003C452F">
                    <w:pPr>
                      <w:pStyle w:val="Header"/>
                      <w:jc w:val="right"/>
                      <w:rPr>
                        <w:rFonts w:ascii="Leelawadee" w:hAnsi="Leelawadee" w:cs="Leelawadee"/>
                        <w:b/>
                        <w:caps/>
                        <w:color w:val="FFFFFF" w:themeColor="background1"/>
                        <w:sz w:val="40"/>
                        <w:szCs w:val="40"/>
                      </w:rPr>
                    </w:pPr>
                    <w:r>
                      <w:rPr>
                        <w:rFonts w:ascii="Leelawadee" w:hAnsi="Leelawadee" w:cs="Leelawadee"/>
                        <w:caps/>
                        <w:color w:val="FFFFFF" w:themeColor="background1"/>
                        <w:sz w:val="40"/>
                        <w:szCs w:val="40"/>
                      </w:rPr>
                      <w:t>Safe to belong</w:t>
                    </w:r>
                  </w:p>
                </w:sdtContent>
              </w:sdt>
            </w:txbxContent>
          </v:textbox>
          <w10:wrap type="square" anchorx="margin" anchory="page"/>
        </v:rect>
      </w:pict>
    </w:r>
  </w:p>
  <w:p w:rsidR="003C452F" w:rsidRDefault="003C4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4A4"/>
    <w:multiLevelType w:val="hybridMultilevel"/>
    <w:tmpl w:val="7196E6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4818"/>
    <o:shapelayout v:ext="edit">
      <o:idmap v:ext="edit" data="1"/>
    </o:shapelayout>
  </w:hdrShapeDefaults>
  <w:footnotePr>
    <w:footnote w:id="-1"/>
    <w:footnote w:id="0"/>
  </w:footnotePr>
  <w:endnotePr>
    <w:endnote w:id="-1"/>
    <w:endnote w:id="0"/>
  </w:endnotePr>
  <w:compat/>
  <w:rsids>
    <w:rsidRoot w:val="003C452F"/>
    <w:rsid w:val="00005318"/>
    <w:rsid w:val="000360E6"/>
    <w:rsid w:val="00060B33"/>
    <w:rsid w:val="0008027B"/>
    <w:rsid w:val="000904A4"/>
    <w:rsid w:val="000F6561"/>
    <w:rsid w:val="00131BF0"/>
    <w:rsid w:val="001C0BF8"/>
    <w:rsid w:val="00224059"/>
    <w:rsid w:val="00244FDA"/>
    <w:rsid w:val="002C5CE9"/>
    <w:rsid w:val="002D0B48"/>
    <w:rsid w:val="00307088"/>
    <w:rsid w:val="0033782A"/>
    <w:rsid w:val="00340453"/>
    <w:rsid w:val="00382AC9"/>
    <w:rsid w:val="003A11DC"/>
    <w:rsid w:val="003C452F"/>
    <w:rsid w:val="00497689"/>
    <w:rsid w:val="004A2766"/>
    <w:rsid w:val="004B237D"/>
    <w:rsid w:val="004C05D2"/>
    <w:rsid w:val="004C74EF"/>
    <w:rsid w:val="004D549B"/>
    <w:rsid w:val="004F1424"/>
    <w:rsid w:val="00581168"/>
    <w:rsid w:val="00591D90"/>
    <w:rsid w:val="005F2BAF"/>
    <w:rsid w:val="005F2C61"/>
    <w:rsid w:val="00642A1A"/>
    <w:rsid w:val="00657928"/>
    <w:rsid w:val="006638C6"/>
    <w:rsid w:val="00695A33"/>
    <w:rsid w:val="006A675F"/>
    <w:rsid w:val="00790C82"/>
    <w:rsid w:val="00793936"/>
    <w:rsid w:val="007F3BD8"/>
    <w:rsid w:val="00885D77"/>
    <w:rsid w:val="008949B7"/>
    <w:rsid w:val="008C1383"/>
    <w:rsid w:val="008D4107"/>
    <w:rsid w:val="00901FBF"/>
    <w:rsid w:val="0092038E"/>
    <w:rsid w:val="009278DC"/>
    <w:rsid w:val="00963B99"/>
    <w:rsid w:val="00986584"/>
    <w:rsid w:val="009937FF"/>
    <w:rsid w:val="009940C8"/>
    <w:rsid w:val="009A6BDE"/>
    <w:rsid w:val="00A060E8"/>
    <w:rsid w:val="00A10797"/>
    <w:rsid w:val="00A16C89"/>
    <w:rsid w:val="00A3595B"/>
    <w:rsid w:val="00A6201B"/>
    <w:rsid w:val="00B24E9F"/>
    <w:rsid w:val="00B81A08"/>
    <w:rsid w:val="00B84539"/>
    <w:rsid w:val="00BB3B1D"/>
    <w:rsid w:val="00BB6130"/>
    <w:rsid w:val="00BC0935"/>
    <w:rsid w:val="00BC1697"/>
    <w:rsid w:val="00C24859"/>
    <w:rsid w:val="00C27C60"/>
    <w:rsid w:val="00C406EE"/>
    <w:rsid w:val="00CB5626"/>
    <w:rsid w:val="00CE129A"/>
    <w:rsid w:val="00D51B9C"/>
    <w:rsid w:val="00D91D90"/>
    <w:rsid w:val="00DF4AF7"/>
    <w:rsid w:val="00E5547B"/>
    <w:rsid w:val="00E6435F"/>
    <w:rsid w:val="00E6583C"/>
    <w:rsid w:val="00E73499"/>
    <w:rsid w:val="00EC6EAC"/>
    <w:rsid w:val="00EE237B"/>
    <w:rsid w:val="00F43826"/>
    <w:rsid w:val="00F704FB"/>
    <w:rsid w:val="00FB01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2F"/>
    <w:pPr>
      <w:spacing w:before="40" w:line="288" w:lineRule="auto"/>
    </w:pPr>
    <w:rPr>
      <w:color w:val="595959" w:themeColor="text1" w:themeTint="A6"/>
      <w:kern w:val="2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unhideWhenUsed/>
    <w:qFormat/>
    <w:rsid w:val="003C452F"/>
    <w:pPr>
      <w:ind w:left="720"/>
      <w:contextualSpacing/>
    </w:pPr>
  </w:style>
  <w:style w:type="paragraph" w:customStyle="1" w:styleId="Style">
    <w:name w:val="Style"/>
    <w:rsid w:val="003C452F"/>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Header">
    <w:name w:val="header"/>
    <w:basedOn w:val="Normal"/>
    <w:link w:val="HeaderChar"/>
    <w:uiPriority w:val="99"/>
    <w:unhideWhenUsed/>
    <w:rsid w:val="003C45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C452F"/>
    <w:rPr>
      <w:color w:val="595959" w:themeColor="text1" w:themeTint="A6"/>
      <w:kern w:val="20"/>
      <w:sz w:val="20"/>
      <w:szCs w:val="20"/>
      <w:lang w:val="en-US" w:eastAsia="ja-JP"/>
    </w:rPr>
  </w:style>
  <w:style w:type="paragraph" w:styleId="Footer">
    <w:name w:val="footer"/>
    <w:basedOn w:val="Normal"/>
    <w:link w:val="FooterChar"/>
    <w:uiPriority w:val="99"/>
    <w:unhideWhenUsed/>
    <w:rsid w:val="003C45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C452F"/>
    <w:rPr>
      <w:color w:val="595959" w:themeColor="text1" w:themeTint="A6"/>
      <w:kern w:val="20"/>
      <w:sz w:val="20"/>
      <w:szCs w:val="20"/>
      <w:lang w:val="en-US" w:eastAsia="ja-JP"/>
    </w:rPr>
  </w:style>
  <w:style w:type="paragraph" w:styleId="BalloonText">
    <w:name w:val="Balloon Text"/>
    <w:basedOn w:val="Normal"/>
    <w:link w:val="BalloonTextChar"/>
    <w:uiPriority w:val="99"/>
    <w:semiHidden/>
    <w:unhideWhenUsed/>
    <w:rsid w:val="009278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DC"/>
    <w:rPr>
      <w:rFonts w:ascii="Tahoma" w:hAnsi="Tahoma" w:cs="Tahoma"/>
      <w:color w:val="595959" w:themeColor="text1" w:themeTint="A6"/>
      <w:kern w:val="20"/>
      <w:sz w:val="16"/>
      <w:szCs w:val="16"/>
      <w:lang w:val="en-US" w:eastAsia="ja-JP"/>
    </w:rPr>
  </w:style>
  <w:style w:type="character" w:styleId="CommentReference">
    <w:name w:val="annotation reference"/>
    <w:basedOn w:val="DefaultParagraphFont"/>
    <w:uiPriority w:val="99"/>
    <w:semiHidden/>
    <w:unhideWhenUsed/>
    <w:rsid w:val="00657928"/>
    <w:rPr>
      <w:sz w:val="16"/>
      <w:szCs w:val="16"/>
    </w:rPr>
  </w:style>
  <w:style w:type="paragraph" w:styleId="CommentText">
    <w:name w:val="annotation text"/>
    <w:basedOn w:val="Normal"/>
    <w:link w:val="CommentTextChar"/>
    <w:uiPriority w:val="99"/>
    <w:unhideWhenUsed/>
    <w:rsid w:val="00657928"/>
    <w:pPr>
      <w:spacing w:line="240" w:lineRule="auto"/>
    </w:pPr>
  </w:style>
  <w:style w:type="character" w:customStyle="1" w:styleId="CommentTextChar">
    <w:name w:val="Comment Text Char"/>
    <w:basedOn w:val="DefaultParagraphFont"/>
    <w:link w:val="CommentText"/>
    <w:uiPriority w:val="99"/>
    <w:rsid w:val="00657928"/>
    <w:rPr>
      <w:color w:val="595959" w:themeColor="text1" w:themeTint="A6"/>
      <w:kern w:val="20"/>
      <w:sz w:val="20"/>
      <w:szCs w:val="20"/>
      <w:lang w:val="en-US" w:eastAsia="ja-JP"/>
    </w:rPr>
  </w:style>
  <w:style w:type="paragraph" w:styleId="CommentSubject">
    <w:name w:val="annotation subject"/>
    <w:basedOn w:val="CommentText"/>
    <w:next w:val="CommentText"/>
    <w:link w:val="CommentSubjectChar"/>
    <w:uiPriority w:val="99"/>
    <w:semiHidden/>
    <w:unhideWhenUsed/>
    <w:rsid w:val="00657928"/>
    <w:rPr>
      <w:b/>
      <w:bCs/>
    </w:rPr>
  </w:style>
  <w:style w:type="character" w:customStyle="1" w:styleId="CommentSubjectChar">
    <w:name w:val="Comment Subject Char"/>
    <w:basedOn w:val="CommentTextChar"/>
    <w:link w:val="CommentSubject"/>
    <w:uiPriority w:val="99"/>
    <w:semiHidden/>
    <w:rsid w:val="0065792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2">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Safe to belong</vt:lpstr>
    </vt:vector>
  </TitlesOfParts>
  <Company>Hewlett-Packard Company</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to belong</dc:title>
  <dc:creator>Sarah Brombley</dc:creator>
  <cp:lastModifiedBy>Marten</cp:lastModifiedBy>
  <cp:revision>11</cp:revision>
  <dcterms:created xsi:type="dcterms:W3CDTF">2016-10-01T16:55:00Z</dcterms:created>
  <dcterms:modified xsi:type="dcterms:W3CDTF">2019-06-25T15:42:00Z</dcterms:modified>
</cp:coreProperties>
</file>